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E53417">
        <w:rPr>
          <w:rFonts w:ascii="Times New Roman" w:hAnsi="Times New Roman"/>
          <w:b/>
          <w:sz w:val="24"/>
          <w:szCs w:val="24"/>
        </w:rPr>
        <w:t>4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8A34A4">
        <w:rPr>
          <w:rFonts w:ascii="Times New Roman" w:hAnsi="Times New Roman"/>
          <w:b/>
          <w:sz w:val="24"/>
          <w:szCs w:val="24"/>
        </w:rPr>
        <w:t>19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8A34A4">
        <w:rPr>
          <w:rFonts w:ascii="Times New Roman" w:hAnsi="Times New Roman"/>
          <w:b/>
          <w:sz w:val="24"/>
          <w:szCs w:val="24"/>
        </w:rPr>
        <w:t xml:space="preserve">июля 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FA1139">
        <w:rPr>
          <w:rFonts w:ascii="Times New Roman" w:hAnsi="Times New Roman"/>
          <w:b/>
          <w:sz w:val="24"/>
          <w:szCs w:val="24"/>
        </w:rPr>
        <w:t>4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A1139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59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1106"/>
        <w:gridCol w:w="846"/>
        <w:gridCol w:w="1458"/>
        <w:gridCol w:w="1487"/>
        <w:gridCol w:w="1773"/>
        <w:gridCol w:w="2126"/>
        <w:gridCol w:w="1701"/>
      </w:tblGrid>
      <w:tr w:rsidR="002421A2" w:rsidRPr="001957A4" w:rsidTr="008A34A4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6F1B07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Ценовые предложпение поставщиков </w:t>
            </w:r>
          </w:p>
        </w:tc>
      </w:tr>
      <w:tr w:rsidR="002421A2" w:rsidRPr="001957A4" w:rsidTr="008A34A4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432781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3843EA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3843EA" w:rsidRDefault="00E53417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>ИП «ВЫСОКОЕ»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8A34A4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«Южная медицинская компания Текна»</w:t>
            </w: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Уницем</w:t>
            </w:r>
            <w:r w:rsidRPr="007B15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100</w:t>
            </w:r>
            <w:r w:rsidRPr="007B15EC">
              <w:rPr>
                <w:rFonts w:ascii="Times New Roman" w:hAnsi="Times New Roman"/>
                <w:sz w:val="28"/>
                <w:szCs w:val="28"/>
              </w:rPr>
              <w:t>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1681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Каналонаполнитель №50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3591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Кофеин -бензоат натрия 20% №10 1мл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Кетгут </w:t>
            </w:r>
            <w:r w:rsidRPr="007B15EC">
              <w:rPr>
                <w:rFonts w:ascii="Times New Roman" w:hAnsi="Times New Roman"/>
                <w:sz w:val="28"/>
                <w:szCs w:val="28"/>
                <w:lang w:val="en-US"/>
              </w:rPr>
              <w:t>Sanavita</w:t>
            </w:r>
            <w:r w:rsidRPr="007B15EC">
              <w:rPr>
                <w:rFonts w:ascii="Times New Roman" w:hAnsi="Times New Roman"/>
                <w:sz w:val="28"/>
                <w:szCs w:val="28"/>
              </w:rPr>
              <w:t xml:space="preserve"> 2/0 шовный материал 3,5 длиный нитии 75см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Уп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 Стом.реставрационный КОМПОЗИТ 30г хим.отверждения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9759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11000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Пульпотек 15гр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24297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26500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Шприцы одн.  2мл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Шприцы одн. 5мл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Капрамин жидкость 30мл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432781" w:rsidRDefault="008A34A4" w:rsidP="008A34A4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1488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Спрей для наконечников 500мл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3484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Клеенка подкладная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1255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Марля медицинская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Рулон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170000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Кальцевит 7г- стом.кальций содерж подклад рентгеноконтрасный материал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432781" w:rsidRDefault="008A34A4" w:rsidP="008A34A4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922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Цемион 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FF5908" w:rsidRDefault="008A34A4" w:rsidP="008A34A4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 xml:space="preserve">4846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Девит Арс 3гр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432781" w:rsidRDefault="008A34A4" w:rsidP="008A34A4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4656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Слюноотсос  (в пакете по 100шт)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F150AE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432781" w:rsidRDefault="008A34A4" w:rsidP="008A34A4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ED29B8" w:rsidP="008A34A4">
            <w:r>
              <w:t>1256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Вата медицинская не стер.100г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4848BF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Индикатор контроля Айпак -4ПД 132/20 внутрен.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8000</w:t>
            </w:r>
          </w:p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884F39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8400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10000</w:t>
            </w: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Инсулиновый шприц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Шт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884F39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4848BF" w:rsidP="008A34A4">
            <w:r>
              <w:t>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Винты расш.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884F39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5E2C21" w:rsidP="008A34A4">
            <w:r>
              <w:t>3600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4A4" w:rsidRPr="006F1B07" w:rsidRDefault="008A34A4" w:rsidP="008A34A4"/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Фильцы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C64191" w:rsidRDefault="008A34A4" w:rsidP="008A34A4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5E2C21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Изокол 250г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фл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F150AE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5E2C21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 xml:space="preserve">Пластмасса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5E2C21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Упеен 800гр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Зета Плюс 900г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7B15EC" w:rsidRDefault="008A34A4" w:rsidP="008A34A4">
            <w:pPr>
              <w:rPr>
                <w:rFonts w:ascii="Times New Roman" w:hAnsi="Times New Roman"/>
                <w:sz w:val="28"/>
                <w:szCs w:val="28"/>
              </w:rPr>
            </w:pPr>
            <w:r w:rsidRPr="007B15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5E2C21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8A34A4" w:rsidRDefault="008A34A4" w:rsidP="008A34A4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8A34A4">
              <w:rPr>
                <w:rFonts w:ascii="Times New Roman" w:hAnsi="Times New Roman"/>
                <w:b/>
                <w:sz w:val="24"/>
                <w:lang w:val="kk-KZ"/>
              </w:rPr>
              <w:t>ПЛАТНЫЙ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8A34A4" w:rsidRDefault="008A34A4" w:rsidP="008A34A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8A34A4" w:rsidRDefault="008A34A4" w:rsidP="008A34A4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 xml:space="preserve">Etch 35gel 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>(протравка)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4848BF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4848BF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4A4" w:rsidRPr="00333018" w:rsidRDefault="008A34A4" w:rsidP="008A34A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Пломба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Estelite Asteria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(нанокомпозит)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4A4" w:rsidRDefault="008A34A4" w:rsidP="008A34A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Артикаин инибса 4%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1500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540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34A4" w:rsidRDefault="008A34A4" w:rsidP="008A34A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Харизма 32г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наб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54000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4A4" w:rsidRDefault="008A34A4" w:rsidP="008A34A4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Боры для снятие брекета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5E2C21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34A4" w:rsidRDefault="008A34A4" w:rsidP="008A34A4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Аргенат 7мл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4848BF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Адгезор цемент 55г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4A4" w:rsidRPr="0044094B" w:rsidRDefault="008A34A4" w:rsidP="008A34A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Матрицы  металлические контурные (для премоляров)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Каппа (платины для капп)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Набор световодов 200мкм (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Fasern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Starter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kit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Fonalazer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Брекеты металлические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ROTH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Mini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-0,22 верх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набор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Брекеты металлические 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ROTH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>Mini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 xml:space="preserve"> -0,22 низ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набор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Лигатура проволока 0,25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8A34A4" w:rsidRPr="001957A4" w:rsidTr="008A34A4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A34A4" w:rsidRPr="00C82F41" w:rsidRDefault="008A34A4" w:rsidP="008A34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  <w:lang w:val="en-US"/>
              </w:rPr>
              <w:t xml:space="preserve">Convertin Hart </w:t>
            </w:r>
            <w:r w:rsidRPr="008A34A4">
              <w:rPr>
                <w:rFonts w:ascii="Times New Roman" w:hAnsi="Times New Roman"/>
                <w:sz w:val="24"/>
                <w:szCs w:val="32"/>
              </w:rPr>
              <w:t>5кг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 xml:space="preserve">Шт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A4" w:rsidRPr="008A34A4" w:rsidRDefault="008A34A4" w:rsidP="008A34A4">
            <w:pPr>
              <w:rPr>
                <w:rFonts w:ascii="Times New Roman" w:hAnsi="Times New Roman"/>
                <w:sz w:val="24"/>
                <w:szCs w:val="32"/>
              </w:rPr>
            </w:pPr>
            <w:r w:rsidRPr="008A34A4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4A4" w:rsidRPr="006F1B07" w:rsidRDefault="008A34A4" w:rsidP="008A34A4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ED29B8" w:rsidP="008A34A4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4A4" w:rsidRPr="006F1B07" w:rsidRDefault="008A34A4" w:rsidP="008A34A4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4848BF">
        <w:rPr>
          <w:rFonts w:ascii="Times New Roman" w:hAnsi="Times New Roman"/>
          <w:sz w:val="24"/>
          <w:szCs w:val="24"/>
        </w:rPr>
        <w:t>» 16</w:t>
      </w:r>
      <w:r w:rsidR="00FA1139">
        <w:rPr>
          <w:rFonts w:ascii="Times New Roman" w:hAnsi="Times New Roman"/>
          <w:sz w:val="24"/>
          <w:szCs w:val="24"/>
        </w:rPr>
        <w:t>.0</w:t>
      </w:r>
      <w:r w:rsidR="004848BF">
        <w:rPr>
          <w:rFonts w:ascii="Times New Roman" w:hAnsi="Times New Roman"/>
          <w:sz w:val="24"/>
          <w:szCs w:val="24"/>
        </w:rPr>
        <w:t>7</w:t>
      </w:r>
      <w:r w:rsidRPr="0018591A">
        <w:rPr>
          <w:rFonts w:ascii="Times New Roman" w:hAnsi="Times New Roman"/>
          <w:sz w:val="24"/>
          <w:szCs w:val="24"/>
        </w:rPr>
        <w:t>.202</w:t>
      </w:r>
      <w:r w:rsidR="00FA1139">
        <w:rPr>
          <w:rFonts w:ascii="Times New Roman" w:hAnsi="Times New Roman"/>
          <w:sz w:val="24"/>
          <w:szCs w:val="24"/>
        </w:rPr>
        <w:t>4</w:t>
      </w:r>
      <w:r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Pr="0018591A">
        <w:rPr>
          <w:rFonts w:ascii="Times New Roman" w:hAnsi="Times New Roman"/>
          <w:sz w:val="24"/>
          <w:szCs w:val="24"/>
        </w:rPr>
        <w:t xml:space="preserve"> 16,00</w:t>
      </w:r>
    </w:p>
    <w:p w:rsidR="00FA1139" w:rsidRDefault="004848BF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«Луч1» 15</w:t>
      </w:r>
      <w:r w:rsidR="00FA113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FA1139">
        <w:rPr>
          <w:rFonts w:ascii="Times New Roman" w:hAnsi="Times New Roman"/>
          <w:sz w:val="24"/>
          <w:szCs w:val="24"/>
        </w:rPr>
        <w:t>.2024 время 11,00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  <w:r w:rsidR="004848BF">
        <w:rPr>
          <w:rFonts w:ascii="Times New Roman" w:hAnsi="Times New Roman"/>
          <w:sz w:val="24"/>
          <w:szCs w:val="24"/>
        </w:rPr>
        <w:t>17.07</w:t>
      </w:r>
      <w:r>
        <w:rPr>
          <w:rFonts w:ascii="Times New Roman" w:hAnsi="Times New Roman"/>
          <w:sz w:val="24"/>
          <w:szCs w:val="24"/>
        </w:rPr>
        <w:t>.2024 время 11,00</w:t>
      </w:r>
    </w:p>
    <w:p w:rsidR="00FA1139" w:rsidRPr="0018591A" w:rsidRDefault="00240432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«Южная медицинская компания Текна»</w:t>
      </w:r>
      <w:r>
        <w:rPr>
          <w:lang w:eastAsia="ru-RU"/>
        </w:rPr>
        <w:t xml:space="preserve"> </w:t>
      </w:r>
      <w:r w:rsidR="004848BF">
        <w:rPr>
          <w:rFonts w:ascii="Times New Roman" w:hAnsi="Times New Roman"/>
          <w:sz w:val="24"/>
          <w:szCs w:val="24"/>
        </w:rPr>
        <w:t>16</w:t>
      </w:r>
      <w:r w:rsidR="00FA1139">
        <w:rPr>
          <w:rFonts w:ascii="Times New Roman" w:hAnsi="Times New Roman"/>
          <w:sz w:val="24"/>
          <w:szCs w:val="24"/>
        </w:rPr>
        <w:t>.0</w:t>
      </w:r>
      <w:r w:rsidR="004848BF">
        <w:rPr>
          <w:rFonts w:ascii="Times New Roman" w:hAnsi="Times New Roman"/>
          <w:sz w:val="24"/>
          <w:szCs w:val="24"/>
        </w:rPr>
        <w:t>7</w:t>
      </w:r>
      <w:r w:rsidR="00FA1139">
        <w:rPr>
          <w:rFonts w:ascii="Times New Roman" w:hAnsi="Times New Roman"/>
          <w:sz w:val="24"/>
          <w:szCs w:val="24"/>
        </w:rPr>
        <w:t>.2024 время 15,00</w:t>
      </w:r>
    </w:p>
    <w:p w:rsidR="00401E79" w:rsidRPr="00FA113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Садыхан»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</w:p>
    <w:p w:rsidR="00FA1139" w:rsidRDefault="00143BEE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 xml:space="preserve">ИП «ВЫСОКОЕ» </w:t>
      </w:r>
    </w:p>
    <w:p w:rsidR="00143BEE" w:rsidRPr="0018591A" w:rsidRDefault="00143BEE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1B07" w:rsidRPr="00FA1139" w:rsidRDefault="006F1B07" w:rsidP="006F1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1B07" w:rsidRPr="00FA1139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143BEE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</w:t>
      </w:r>
      <w:r w:rsidR="00143BEE">
        <w:rPr>
          <w:rFonts w:ascii="Times New Roman" w:hAnsi="Times New Roman"/>
          <w:sz w:val="24"/>
          <w:szCs w:val="24"/>
        </w:rPr>
        <w:t>января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143BEE">
        <w:rPr>
          <w:rFonts w:ascii="Times New Roman" w:hAnsi="Times New Roman"/>
          <w:sz w:val="24"/>
          <w:szCs w:val="24"/>
          <w:lang w:val="kk-KZ"/>
        </w:rPr>
        <w:t>4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  <w:r w:rsidR="002153D0" w:rsidRPr="002153D0">
        <w:rPr>
          <w:rFonts w:ascii="Times New Roman" w:hAnsi="Times New Roman"/>
          <w:b/>
          <w:sz w:val="24"/>
          <w:szCs w:val="24"/>
        </w:rPr>
        <w:t xml:space="preserve"> </w:t>
      </w:r>
      <w:r w:rsidR="002153D0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2153D0">
        <w:rPr>
          <w:rFonts w:ascii="Times New Roman" w:hAnsi="Times New Roman"/>
          <w:b/>
          <w:sz w:val="24"/>
          <w:szCs w:val="24"/>
        </w:rPr>
        <w:t>Алпысбаев К.И.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76B" w:rsidRDefault="00A7476B" w:rsidP="00233E55">
      <w:pPr>
        <w:spacing w:after="0" w:line="240" w:lineRule="auto"/>
      </w:pPr>
      <w:r>
        <w:separator/>
      </w:r>
    </w:p>
  </w:endnote>
  <w:endnote w:type="continuationSeparator" w:id="0">
    <w:p w:rsidR="00A7476B" w:rsidRDefault="00A7476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76B" w:rsidRDefault="00A7476B" w:rsidP="00233E55">
      <w:pPr>
        <w:spacing w:after="0" w:line="240" w:lineRule="auto"/>
      </w:pPr>
      <w:r>
        <w:separator/>
      </w:r>
    </w:p>
  </w:footnote>
  <w:footnote w:type="continuationSeparator" w:id="0">
    <w:p w:rsidR="00A7476B" w:rsidRDefault="00A7476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128C8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3BEE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53D0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0432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48BF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2C21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A34A4"/>
    <w:rsid w:val="008B0F57"/>
    <w:rsid w:val="008B61B9"/>
    <w:rsid w:val="008B6571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6C53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76B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52BB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3417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B8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1139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9458-2216-4D6A-81A5-CA221D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59</cp:revision>
  <cp:lastPrinted>2023-06-13T11:06:00Z</cp:lastPrinted>
  <dcterms:created xsi:type="dcterms:W3CDTF">2022-03-12T05:24:00Z</dcterms:created>
  <dcterms:modified xsi:type="dcterms:W3CDTF">2024-07-19T07:09:00Z</dcterms:modified>
</cp:coreProperties>
</file>