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884F39" w:rsidTr="0027153D">
        <w:tc>
          <w:tcPr>
            <w:tcW w:w="32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884F39" w:rsidRDefault="0041744C" w:rsidP="00910694">
            <w:pPr>
              <w:pStyle w:val="a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4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Цена за ед</w:t>
            </w:r>
          </w:p>
        </w:tc>
      </w:tr>
      <w:tr w:rsidR="00F150AE" w:rsidRPr="00884F39" w:rsidTr="00B7315A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Кальциум гидроксид порошок 50гр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Каналонаполнители угл №50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  <w:lang w:val="en-US"/>
              </w:rPr>
            </w:pPr>
            <w:r w:rsidRPr="00F150AE">
              <w:rPr>
                <w:b w:val="0"/>
                <w:sz w:val="22"/>
                <w:szCs w:val="22"/>
                <w:lang w:val="en-US" w:eastAsia="en-US" w:bidi="en-US"/>
              </w:rPr>
              <w:t xml:space="preserve">Life </w:t>
            </w:r>
            <w:r w:rsidRPr="00F150AE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Pr="00F150AE">
              <w:rPr>
                <w:b w:val="0"/>
                <w:sz w:val="22"/>
                <w:szCs w:val="22"/>
                <w:lang w:val="en-US" w:eastAsia="en-US" w:bidi="en-US"/>
              </w:rPr>
              <w:t xml:space="preserve">Regular set Kerr </w:t>
            </w:r>
            <w:r w:rsidRPr="00F150AE">
              <w:rPr>
                <w:b w:val="0"/>
                <w:sz w:val="22"/>
                <w:szCs w:val="22"/>
                <w:lang w:val="en-US"/>
              </w:rPr>
              <w:t>24</w:t>
            </w:r>
            <w:r w:rsidRPr="00F150AE">
              <w:rPr>
                <w:b w:val="0"/>
                <w:sz w:val="22"/>
                <w:szCs w:val="22"/>
              </w:rPr>
              <w:t>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Матрицы мет.сек. №15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Разделительные полоски,пластины сепарационные прямоугольные металлические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Эвикрол ком.двухкомп.хим.отв. 40гр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7575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Стекло для замешивание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Эндовит 20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Кальцевит паста 7гр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Пульпоэкстрактор короткий 30мм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Иглы для промывание №25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4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Боры алмазные шаровидные на длинной ножке (28мм-30мм)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Прикусные блоки стоматологические (роторасширитель межзубный)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C64191" w:rsidRDefault="00F150AE" w:rsidP="00F150A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Уницем цинк фосфат двухкомп трех.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Пульподент 25 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Композит хим отв. Стом материал ЗОг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Каналорасщиритель Хедстром Н-файл №8 6-штук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4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Каналорасщиритель Хедстром Н-файл №15 6-штук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884F39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</w:tr>
      <w:tr w:rsidR="00F150AE" w:rsidRPr="00884F39" w:rsidTr="0090472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Маска одн мед.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884F39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Ланцет для прик теста №100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884F39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2A45D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21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Катетр для венозного доступа размеры 146.166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C64191" w:rsidRDefault="00F150AE" w:rsidP="00F150AE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50AE" w:rsidRPr="00884F39" w:rsidTr="002A45D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Анатомический пинцет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Щит/Экран защитный для лица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F150AE" w:rsidRPr="00884F39" w:rsidTr="00B7315A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Чашка петри стеклянные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F150AE" w:rsidRPr="00884F39" w:rsidTr="00F150AE">
        <w:trPr>
          <w:trHeight w:val="4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Абсорбент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Контур дыхательный взрослый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Капнограф трубки влогоуловитель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213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ГЭК(гидроксиэтилкрахмал) 500мл или декстран 400мл (инфукол200,0) для инфузий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Фл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Нитроглицерин №30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337A3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Валидол №10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tabs>
                <w:tab w:val="left" w:leader="underscore" w:pos="504"/>
              </w:tabs>
              <w:spacing w:line="20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10pt"/>
                <w:b w:val="0"/>
                <w:sz w:val="22"/>
                <w:szCs w:val="22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A804BF">
        <w:tc>
          <w:tcPr>
            <w:tcW w:w="324" w:type="pct"/>
          </w:tcPr>
          <w:p w:rsidR="00F150AE" w:rsidRPr="00F150AE" w:rsidRDefault="00F150AE" w:rsidP="00F150AE">
            <w:pPr>
              <w:pStyle w:val="a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770FCF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Визиограф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770FCF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Лазер аппарат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F150AE" w:rsidRPr="00884F39" w:rsidTr="00A804BF">
        <w:tc>
          <w:tcPr>
            <w:tcW w:w="324" w:type="pct"/>
          </w:tcPr>
          <w:p w:rsidR="00F150AE" w:rsidRPr="00F150AE" w:rsidRDefault="00F150AE" w:rsidP="00F150AE">
            <w:pPr>
              <w:pStyle w:val="a8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F150AE" w:rsidRDefault="00F150AE" w:rsidP="00F150AE">
            <w:pPr>
              <w:pStyle w:val="20"/>
              <w:shd w:val="clear" w:color="auto" w:fill="auto"/>
              <w:spacing w:line="180" w:lineRule="exact"/>
              <w:rPr>
                <w:rStyle w:val="21"/>
                <w:rFonts w:eastAsia="Franklin Gothic Heavy"/>
                <w:bCs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0AE" w:rsidRPr="0044094B" w:rsidRDefault="00F150AE" w:rsidP="00F150A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часов—17</w:t>
      </w:r>
      <w:r w:rsidR="00647B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bookmarkStart w:id="0" w:name="_GoBack"/>
      <w:bookmarkEnd w:id="0"/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вскрытия 12.00 часов — 17.11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.2023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7B" w:rsidRDefault="00B3547B">
      <w:r>
        <w:separator/>
      </w:r>
    </w:p>
  </w:endnote>
  <w:endnote w:type="continuationSeparator" w:id="0">
    <w:p w:rsidR="00B3547B" w:rsidRDefault="00B3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7B" w:rsidRDefault="00B3547B"/>
  </w:footnote>
  <w:footnote w:type="continuationSeparator" w:id="0">
    <w:p w:rsidR="00B3547B" w:rsidRDefault="00B354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E6737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47B67"/>
    <w:rsid w:val="00877BA2"/>
    <w:rsid w:val="00884F39"/>
    <w:rsid w:val="00910694"/>
    <w:rsid w:val="009D51BC"/>
    <w:rsid w:val="00AE46F3"/>
    <w:rsid w:val="00B3547B"/>
    <w:rsid w:val="00BB7A5C"/>
    <w:rsid w:val="00C64191"/>
    <w:rsid w:val="00CA7656"/>
    <w:rsid w:val="00CC5EA4"/>
    <w:rsid w:val="00CF0584"/>
    <w:rsid w:val="00DB1230"/>
    <w:rsid w:val="00E62CAB"/>
    <w:rsid w:val="00E76A9B"/>
    <w:rsid w:val="00EB55F5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7B9D-5F29-4446-B3F3-5E12605B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2023-06-20T11:31:00Z</cp:lastPrinted>
  <dcterms:created xsi:type="dcterms:W3CDTF">2023-01-18T05:36:00Z</dcterms:created>
  <dcterms:modified xsi:type="dcterms:W3CDTF">2023-11-13T04:05:00Z</dcterms:modified>
</cp:coreProperties>
</file>